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School Improvement Council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Red Cedar Elementary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Tuesday, September 6, 2022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sz w:val="32"/>
          <w:szCs w:val="32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4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Meeting began 4:01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Welcome and Introductions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Teachers and parents introduced themselves and their roles in the SIC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SIC Overview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We are an advisory group of parents and teachers on issues related to school improvement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Principal’s Report  – Dr. Corley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Test scores became visible today. Our scores went up from last year to this year!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24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During the pandemic, our school kept students engaged through frequent and persistent family communication. This shows in our newly released test scores.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24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19 clubs are back on this year.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24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Our school resource officer, Officer Grant is on sabbatical for September. Officer York is taking his place until he is back.</w:t>
      </w:r>
    </w:p>
    <w:p w:rsidR="00000000" w:rsidDel="00000000" w:rsidP="00000000" w:rsidRDefault="00000000" w:rsidRPr="00000000" w14:paraId="00000010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Review of School Goals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0" w:line="24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We surpassed our ELA testing goal of having 23% of students in the ‘exceeds’ category.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0" w:line="24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We had to adjust our math testing goal of having 27.5% of students in the ‘exceeds’ category to 25.4%.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0" w:line="24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We want 2nd grade Hispanic students to increase from 47% to 52% on their MAP scores.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line="24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Our school has the highest teacher retention in the district. We want to increase our retention rate to 92%.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0" w:line="24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Increase student engagement from 69.5% to 75%.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0" w:line="24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Continue to increase parent involvement.</w:t>
      </w:r>
    </w:p>
    <w:p w:rsidR="00000000" w:rsidDel="00000000" w:rsidP="00000000" w:rsidRDefault="00000000" w:rsidRPr="00000000" w14:paraId="00000017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Our next meeting will be Tuesday, October 4th at 4:00.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adjourned at 4:19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Participants: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Cynthia Laizer </w:t>
      </w:r>
      <w:hyperlink r:id="rId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cynthia.laizer@beaufort.k12.sc.us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Kathleen Corley </w:t>
      </w:r>
      <w:hyperlink r:id="rId8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kathleen.corley@beaufort.k12.sc.us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Polly Katon </w:t>
      </w:r>
      <w:hyperlink r:id="rId9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virginia.katon@beaufort.k12.sc.us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Kelly Wersler (4rd grade parent) </w:t>
      </w:r>
      <w:hyperlink r:id="rId10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kelly.wersler@beaufort.k12.sc.us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Emily Waters </w:t>
      </w:r>
      <w:hyperlink r:id="rId11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emily.waters@beaufort.k12.sc.us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Rebecca Hannahs </w:t>
      </w:r>
      <w:hyperlink r:id="rId12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rebecca.hannahs@beaufort.k12.sc.us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Emma Robinson </w:t>
      </w:r>
      <w:hyperlink r:id="rId13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emma.robinson@beaufort.k12.sc.us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Sarah Michael </w:t>
      </w:r>
      <w:hyperlink r:id="rId14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sarah.michael@beaufort.k12.sc.us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Lindamarie Gatto </w:t>
      </w:r>
      <w:hyperlink r:id="rId15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lindamarie.gatto@beaufort.k12.sc.us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Lori Willis </w:t>
      </w:r>
      <w:hyperlink r:id="rId1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lori.willis@beaufort.k12.sc.us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Erin Berglind </w:t>
      </w:r>
      <w:hyperlink r:id="rId1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erin.berglind@beaufort.k12.sc.us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Sarah Provoncher </w:t>
      </w:r>
      <w:hyperlink r:id="rId18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sarah.mcghee@beaufort.k12.sc.us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Conor O’hara </w:t>
      </w:r>
      <w:hyperlink r:id="rId19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conor.ohara@beaufort.k12.sc.us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Ashley Feaster (5th grade parent)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Kelly Perron (Kinder parent)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Sonja Cortes (prek parent)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Margaret Pearman (K and 2nd grade parent)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Karen Gordon (PK)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136E9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emilywaters@beaufort.k12.sc.us" TargetMode="External"/><Relationship Id="rId10" Type="http://schemas.openxmlformats.org/officeDocument/2006/relationships/hyperlink" Target="mailto:kellywersler@beaufort.k12.sc.us" TargetMode="External"/><Relationship Id="rId13" Type="http://schemas.openxmlformats.org/officeDocument/2006/relationships/hyperlink" Target="mailto:emma.robinson@beaufort.k12.sc.us" TargetMode="External"/><Relationship Id="rId12" Type="http://schemas.openxmlformats.org/officeDocument/2006/relationships/hyperlink" Target="mailto:rebecca.hannahs@beaufort.k12.sc.u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virginia.katon@beaufort.k12.sc.us" TargetMode="External"/><Relationship Id="rId15" Type="http://schemas.openxmlformats.org/officeDocument/2006/relationships/hyperlink" Target="mailto:lindamarie.gatto@beaufort.k12.sc.us" TargetMode="External"/><Relationship Id="rId14" Type="http://schemas.openxmlformats.org/officeDocument/2006/relationships/hyperlink" Target="mailto:sarah.michael@beaufort.k12.sc.us" TargetMode="External"/><Relationship Id="rId17" Type="http://schemas.openxmlformats.org/officeDocument/2006/relationships/hyperlink" Target="mailto:erin.berglind@beaufort.k12.sc.us" TargetMode="External"/><Relationship Id="rId16" Type="http://schemas.openxmlformats.org/officeDocument/2006/relationships/hyperlink" Target="mailto:lori.willis@beaufort.k12.sc.us" TargetMode="External"/><Relationship Id="rId5" Type="http://schemas.openxmlformats.org/officeDocument/2006/relationships/styles" Target="styles.xml"/><Relationship Id="rId19" Type="http://schemas.openxmlformats.org/officeDocument/2006/relationships/hyperlink" Target="mailto:conor.ohara@beaufort.k12.sc.us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mailto:sarah.mcghee@beaufort.k12.sc.us" TargetMode="External"/><Relationship Id="rId7" Type="http://schemas.openxmlformats.org/officeDocument/2006/relationships/hyperlink" Target="mailto:cynthialaizer@beaufort.k12.sc.us" TargetMode="External"/><Relationship Id="rId8" Type="http://schemas.openxmlformats.org/officeDocument/2006/relationships/hyperlink" Target="mailto:kathleencorley@beaufort.k12.sc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Ug2opFlPLc6UqAc7CT0ogpDb1A==">AMUW2mWl6RHI2xxXdC7Z5tzG+5dv4YzvRR+qk8dcZVK/44xjNWYvT1JHf0qD3QeF271CKhPIKKLx5Na4bBA9ucEEK57eihT8/+MyRSntjOwUFtGmvsJJNq8=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2021-09-30T14:23:00Z</dcterms:created>
  <dc:creator>Laura Jacobi</dc:creator>
</cp:coreProperties>
</file>